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0" w:rsidRPr="001136E3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  <w:lang w:val="el-GR"/>
        </w:rPr>
      </w:pPr>
      <w:bookmarkStart w:id="0" w:name="_GoBack"/>
      <w:bookmarkEnd w:id="0"/>
      <w:r w:rsidRPr="001136E3">
        <w:rPr>
          <w:sz w:val="14"/>
          <w:lang w:val="el-GR"/>
        </w:rPr>
        <w:t>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ΕΚΠΑΙ∆ΕΥΣΗΣ ΚΑΙ ΑΓΩΓΗΣ ΣΤΗΝ ΠΡΟΣΧΟΛΙΚΗ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ΗΛΙΚΙΑ ΕΘΝΙΚΟ ΚΑΙ ΚΑΠΟ∆ΙΣΤΡΙΑΚΟ</w:t>
      </w:r>
      <w:r w:rsidRPr="001136E3">
        <w:rPr>
          <w:spacing w:val="-2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ΠΑΝΕΠΙΣΤΗΜΙΟ</w:t>
      </w:r>
      <w:r w:rsidRPr="001136E3">
        <w:rPr>
          <w:spacing w:val="-5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ΑΘΗΝΩΝ</w:t>
      </w:r>
      <w:r w:rsidRPr="001136E3">
        <w:rPr>
          <w:sz w:val="14"/>
          <w:lang w:val="el-GR"/>
        </w:rPr>
        <w:tab/>
        <w:t>ΤΜΗΜΑ ΕΠΙΚΟΙΝΩΝΙΑΣ ΚΑΙ ΜΕΣΩΝ ΜΑΖΙΚΗΣ</w:t>
      </w:r>
      <w:r w:rsidRPr="001136E3">
        <w:rPr>
          <w:spacing w:val="-18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ΕΝΗΜΕΡΩΣΗΣ</w:t>
      </w:r>
    </w:p>
    <w:p w:rsidR="000A60B0" w:rsidRPr="001136E3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7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ΘΕΣΣΑΛΙΑΣ</w:t>
      </w:r>
      <w:r w:rsidRPr="001136E3">
        <w:rPr>
          <w:sz w:val="14"/>
          <w:lang w:val="el-GR"/>
        </w:rPr>
        <w:tab/>
        <w:t>ΤΜΗΜΑ ΑΡΧΙΤΕΚΤΟΝΩΝ</w:t>
      </w:r>
      <w:r w:rsidRPr="001136E3">
        <w:rPr>
          <w:spacing w:val="-2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ΜΗΧΑΝΙΚΩΝ</w:t>
      </w:r>
    </w:p>
    <w:p w:rsidR="004F1472" w:rsidRPr="001136E3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>ΠΑΝΕΠΙΣΤΗΜΙΟ</w:t>
      </w:r>
      <w:r w:rsidRPr="001136E3">
        <w:rPr>
          <w:spacing w:val="-4"/>
          <w:sz w:val="14"/>
          <w:lang w:val="el-GR"/>
        </w:rPr>
        <w:t xml:space="preserve"> </w:t>
      </w:r>
      <w:r w:rsidRPr="001136E3">
        <w:rPr>
          <w:sz w:val="14"/>
          <w:lang w:val="el-GR"/>
        </w:rPr>
        <w:t>ΔΥΤΙΚΗΣ</w:t>
      </w:r>
      <w:r w:rsidRPr="001136E3">
        <w:rPr>
          <w:spacing w:val="-1"/>
          <w:sz w:val="14"/>
          <w:lang w:val="el-GR"/>
        </w:rPr>
        <w:t xml:space="preserve"> </w:t>
      </w:r>
      <w:r w:rsidR="004F1472" w:rsidRPr="001136E3">
        <w:rPr>
          <w:sz w:val="14"/>
          <w:lang w:val="el-GR"/>
        </w:rPr>
        <w:t>ΑΤΤΙΚΗΣ</w:t>
      </w:r>
      <w:r w:rsidR="004F1472" w:rsidRPr="001136E3">
        <w:rPr>
          <w:sz w:val="14"/>
          <w:lang w:val="el-GR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 w:rsidRPr="001136E3">
        <w:rPr>
          <w:sz w:val="14"/>
          <w:lang w:val="el-GR"/>
        </w:rPr>
        <w:tab/>
      </w:r>
    </w:p>
    <w:p w:rsidR="000A60B0" w:rsidRPr="001136E3" w:rsidRDefault="004F1472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  <w:lang w:val="el-GR"/>
        </w:rPr>
      </w:pP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Pr="001136E3">
        <w:rPr>
          <w:sz w:val="14"/>
          <w:lang w:val="el-GR"/>
        </w:rPr>
        <w:tab/>
      </w:r>
      <w:r w:rsidR="00056699" w:rsidRPr="001136E3">
        <w:rPr>
          <w:sz w:val="14"/>
          <w:lang w:val="el-GR"/>
        </w:rPr>
        <w:t>ΑΡ. ΠΡΩΤ: . . . . . . . . . .</w:t>
      </w:r>
      <w:r w:rsidR="00056699" w:rsidRPr="001136E3">
        <w:rPr>
          <w:spacing w:val="-17"/>
          <w:sz w:val="14"/>
          <w:lang w:val="el-GR"/>
        </w:rPr>
        <w:t xml:space="preserve"> </w:t>
      </w:r>
      <w:r w:rsidR="00056699" w:rsidRPr="001136E3">
        <w:rPr>
          <w:sz w:val="14"/>
          <w:lang w:val="el-GR"/>
        </w:rPr>
        <w:t>.</w:t>
      </w:r>
    </w:p>
    <w:p w:rsidR="000A60B0" w:rsidRPr="001136E3" w:rsidRDefault="00056699">
      <w:pPr>
        <w:spacing w:line="113" w:lineRule="exact"/>
        <w:ind w:right="150"/>
        <w:jc w:val="right"/>
        <w:rPr>
          <w:i/>
          <w:sz w:val="10"/>
          <w:lang w:val="el-GR"/>
        </w:rPr>
      </w:pPr>
      <w:r w:rsidRPr="001136E3">
        <w:rPr>
          <w:i/>
          <w:sz w:val="10"/>
          <w:lang w:val="el-GR"/>
        </w:rPr>
        <w:t xml:space="preserve">Συμπληρώνεται </w:t>
      </w:r>
      <w:r w:rsidRPr="001136E3">
        <w:rPr>
          <w:i/>
          <w:spacing w:val="-3"/>
          <w:sz w:val="10"/>
          <w:lang w:val="el-GR"/>
        </w:rPr>
        <w:t xml:space="preserve">από </w:t>
      </w:r>
      <w:r w:rsidRPr="001136E3">
        <w:rPr>
          <w:i/>
          <w:sz w:val="10"/>
          <w:lang w:val="el-GR"/>
        </w:rPr>
        <w:t>την</w:t>
      </w:r>
      <w:r w:rsidRPr="001136E3">
        <w:rPr>
          <w:i/>
          <w:spacing w:val="-13"/>
          <w:sz w:val="10"/>
          <w:lang w:val="el-GR"/>
        </w:rPr>
        <w:t xml:space="preserve"> </w:t>
      </w:r>
      <w:r w:rsidRPr="001136E3">
        <w:rPr>
          <w:i/>
          <w:sz w:val="10"/>
          <w:lang w:val="el-GR"/>
        </w:rPr>
        <w:t>Υπηρεσία</w:t>
      </w:r>
    </w:p>
    <w:p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:rsidR="000A60B0" w:rsidRPr="001136E3" w:rsidRDefault="000A60B0">
      <w:pPr>
        <w:pStyle w:val="a3"/>
        <w:ind w:left="0"/>
        <w:rPr>
          <w:i/>
          <w:sz w:val="10"/>
          <w:lang w:val="el-GR"/>
        </w:rPr>
      </w:pPr>
    </w:p>
    <w:p w:rsidR="000A60B0" w:rsidRPr="001136E3" w:rsidRDefault="00056699">
      <w:pPr>
        <w:pStyle w:val="1"/>
        <w:spacing w:before="72"/>
        <w:ind w:left="1033"/>
        <w:rPr>
          <w:lang w:val="el-GR"/>
        </w:rPr>
      </w:pPr>
      <w:r w:rsidRPr="001136E3">
        <w:rPr>
          <w:lang w:val="el-GR"/>
        </w:rPr>
        <w:t xml:space="preserve">Δ Ι Ι Δ Ρ Υ Μ Α Τ Ι Κ Ο 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>Π Ρ Ο Γ Ρ Α Μ Μ Α</w:t>
      </w:r>
      <w:r w:rsidR="005D6A6C" w:rsidRPr="005D6A6C">
        <w:rPr>
          <w:lang w:val="el-GR"/>
        </w:rPr>
        <w:t xml:space="preserve"> </w:t>
      </w:r>
      <w:r w:rsidRPr="001136E3">
        <w:rPr>
          <w:lang w:val="el-GR"/>
        </w:rPr>
        <w:t xml:space="preserve"> Μ Ε Τ Α Π Τ Υ Χ Ι Α Κ Ω Ν</w:t>
      </w:r>
      <w:r w:rsidRPr="001136E3">
        <w:rPr>
          <w:spacing w:val="58"/>
          <w:lang w:val="el-GR"/>
        </w:rPr>
        <w:t xml:space="preserve"> </w:t>
      </w:r>
      <w:r w:rsidRPr="001136E3">
        <w:rPr>
          <w:lang w:val="el-GR"/>
        </w:rPr>
        <w:t xml:space="preserve">Σ Π Ο Υ Δ </w:t>
      </w:r>
      <w:r w:rsidRPr="001136E3">
        <w:rPr>
          <w:spacing w:val="25"/>
          <w:lang w:val="el-GR"/>
        </w:rPr>
        <w:t>ΩΝ</w:t>
      </w:r>
      <w:r w:rsidRPr="001136E3">
        <w:rPr>
          <w:spacing w:val="-10"/>
          <w:lang w:val="el-GR"/>
        </w:rPr>
        <w:t xml:space="preserve"> </w:t>
      </w:r>
    </w:p>
    <w:p w:rsidR="000A60B0" w:rsidRPr="001136E3" w:rsidRDefault="00722E43">
      <w:pPr>
        <w:pStyle w:val="a3"/>
        <w:spacing w:before="5"/>
        <w:ind w:left="0"/>
        <w:rPr>
          <w:b/>
          <w:sz w:val="12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0" t="0" r="0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0B0" w:rsidRPr="001136E3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ΤΕΧΝΟΛΟΓΙΕΣ ΤΗΣ ΠΛΗΡΟΦΟΡΙΑΣ</w:t>
                              </w:r>
                            </w:p>
                            <w:p w:rsidR="000A60B0" w:rsidRPr="001136E3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  <w:lang w:val="el-GR"/>
                                </w:rPr>
                              </w:pPr>
                              <w:r w:rsidRPr="001136E3">
                                <w:rPr>
                                  <w:sz w:val="28"/>
                                  <w:lang w:val="el-GR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A60B0" w:rsidRPr="001136E3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ΤΕΧΝΟΛΟΓΙΕΣ ΤΗΣ ΠΛΗΡΟΦΟΡΙΑΣ</w:t>
                        </w:r>
                      </w:p>
                      <w:p w:rsidR="000A60B0" w:rsidRPr="001136E3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  <w:lang w:val="el-GR"/>
                          </w:rPr>
                        </w:pPr>
                        <w:r w:rsidRPr="001136E3">
                          <w:rPr>
                            <w:sz w:val="28"/>
                            <w:lang w:val="el-GR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60B0" w:rsidRPr="00625962" w:rsidRDefault="00056699">
      <w:pPr>
        <w:spacing w:before="68"/>
        <w:ind w:left="3425" w:right="3260" w:firstLine="312"/>
        <w:rPr>
          <w:sz w:val="28"/>
          <w:lang w:val="el-GR"/>
        </w:rPr>
      </w:pPr>
      <w:r w:rsidRPr="001136E3">
        <w:rPr>
          <w:sz w:val="28"/>
          <w:lang w:val="el-GR"/>
        </w:rPr>
        <w:t>Αίτηση Υποψ</w:t>
      </w:r>
      <w:r w:rsidR="00625962" w:rsidRPr="001136E3">
        <w:rPr>
          <w:sz w:val="28"/>
          <w:lang w:val="el-GR"/>
        </w:rPr>
        <w:t>ηφιότητας για το ακαδ. έτος 201</w:t>
      </w:r>
      <w:r w:rsidR="00625962" w:rsidRPr="00625962">
        <w:rPr>
          <w:sz w:val="28"/>
          <w:lang w:val="el-GR"/>
        </w:rPr>
        <w:t>9</w:t>
      </w:r>
      <w:r w:rsidR="00625962" w:rsidRPr="001136E3">
        <w:rPr>
          <w:sz w:val="28"/>
          <w:lang w:val="el-GR"/>
        </w:rPr>
        <w:t>-20</w:t>
      </w:r>
      <w:r w:rsidR="00625962" w:rsidRPr="00625962">
        <w:rPr>
          <w:sz w:val="28"/>
          <w:lang w:val="el-GR"/>
        </w:rPr>
        <w:t>20</w:t>
      </w:r>
    </w:p>
    <w:p w:rsidR="000A60B0" w:rsidRPr="001136E3" w:rsidRDefault="00722E43">
      <w:pPr>
        <w:pStyle w:val="a3"/>
        <w:ind w:left="0"/>
        <w:rPr>
          <w:sz w:val="25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0" t="0" r="4445" b="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Pr="001136E3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  <w:rPr>
          <w:lang w:val="el-GR"/>
        </w:rPr>
      </w:pPr>
      <w:r w:rsidRPr="001136E3">
        <w:rPr>
          <w:lang w:val="el-GR"/>
        </w:rPr>
        <w:t>ΟΝΟΜΑ: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ΕΠΩΝΥΜΟ:</w:t>
      </w:r>
      <w:r w:rsidRPr="001136E3">
        <w:rPr>
          <w:lang w:val="el-GR"/>
        </w:rPr>
        <w:tab/>
        <w:t xml:space="preserve">.   .   .   .   .   .   .   .   .   .   .   .   .   .   .   .   .   .   .   .   . </w:t>
      </w:r>
      <w:r w:rsidRPr="001136E3">
        <w:rPr>
          <w:spacing w:val="34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930"/>
        </w:tabs>
        <w:spacing w:before="89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ΠΑΤΕΡΑ: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930"/>
        </w:tabs>
        <w:spacing w:before="95"/>
        <w:rPr>
          <w:lang w:val="el-GR"/>
        </w:rPr>
      </w:pPr>
      <w:r w:rsidRPr="001136E3">
        <w:rPr>
          <w:lang w:val="el-GR"/>
        </w:rPr>
        <w:t>ΟΝΟΜΑΤΕΠΩΝΥΜΟ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ΜΗΤΕΡΑΣ: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</w:t>
      </w:r>
      <w:r w:rsidRPr="001136E3">
        <w:rPr>
          <w:spacing w:val="32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930"/>
          <w:tab w:val="left" w:pos="4462"/>
        </w:tabs>
        <w:spacing w:before="89"/>
        <w:rPr>
          <w:lang w:val="el-GR"/>
        </w:rPr>
      </w:pPr>
      <w:r w:rsidRPr="001136E3">
        <w:rPr>
          <w:lang w:val="el-GR"/>
        </w:rPr>
        <w:t>ΗΜΕΡΟΜΗΝΙΑ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ΓΕΝΝΗΣΗΣ:</w:t>
      </w:r>
      <w:r w:rsidRPr="001136E3">
        <w:rPr>
          <w:lang w:val="el-GR"/>
        </w:rPr>
        <w:tab/>
        <w:t xml:space="preserve">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 xml:space="preserve">.  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ΤΟΠΟΣ ΓΕΝΝΗΣΗΣ: 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>ΑΡΙΘΜΟΣ ΔΕΛΤΙΟΥ ΤΑΥΤΟΤΗΤΑΣ / Α.Τ. ΕΚΔΟΣΗΣ : . . . . . . . . . . . . . . . . . . . . . . . . . . . . . .</w:t>
      </w: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A60B0">
      <w:pPr>
        <w:pStyle w:val="a3"/>
        <w:spacing w:before="7"/>
        <w:ind w:left="0"/>
        <w:rPr>
          <w:sz w:val="21"/>
          <w:lang w:val="el-GR"/>
        </w:rPr>
      </w:pPr>
    </w:p>
    <w:p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ΔΙΕΥΘΥΝΣΗ ΚΑΤΟΙΚΙΑΣ</w:t>
      </w:r>
    </w:p>
    <w:p w:rsidR="000A60B0" w:rsidRPr="001136E3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  <w:rPr>
          <w:lang w:val="el-GR"/>
        </w:rPr>
      </w:pPr>
      <w:r w:rsidRPr="001136E3">
        <w:rPr>
          <w:lang w:val="el-GR"/>
        </w:rPr>
        <w:t>ΟΔΟΣ: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ΑΡΙΘΜΟΣ:</w:t>
      </w:r>
      <w:r w:rsidRPr="001136E3">
        <w:rPr>
          <w:lang w:val="el-GR"/>
        </w:rPr>
        <w:tab/>
        <w:t>. . . . . . . . . . . . . . . . . . .</w:t>
      </w:r>
      <w:r w:rsidRPr="001136E3">
        <w:rPr>
          <w:spacing w:val="42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1220"/>
          <w:tab w:val="left" w:pos="4462"/>
        </w:tabs>
        <w:spacing w:before="90"/>
        <w:rPr>
          <w:lang w:val="el-GR"/>
        </w:rPr>
      </w:pPr>
      <w:r w:rsidRPr="001136E3">
        <w:rPr>
          <w:lang w:val="el-GR"/>
        </w:rPr>
        <w:t>ΤΚ:</w:t>
      </w:r>
      <w:r w:rsidRPr="001136E3">
        <w:rPr>
          <w:lang w:val="el-GR"/>
        </w:rPr>
        <w:tab/>
        <w:t xml:space="preserve">.   .   .   .   .   .   .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ΠΟΛΗ / ΠΕΡΙΟΧΗ: . . . . . . . . . . . . . . . . . . .</w:t>
      </w:r>
      <w:r w:rsidRPr="001136E3">
        <w:rPr>
          <w:spacing w:val="23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A60B0">
      <w:pPr>
        <w:pStyle w:val="a3"/>
        <w:spacing w:before="1"/>
        <w:ind w:left="0"/>
        <w:rPr>
          <w:sz w:val="14"/>
          <w:lang w:val="el-GR"/>
        </w:rPr>
      </w:pPr>
    </w:p>
    <w:p w:rsidR="000A60B0" w:rsidRPr="001136E3" w:rsidRDefault="00056699">
      <w:pPr>
        <w:pStyle w:val="1"/>
        <w:rPr>
          <w:lang w:val="el-GR"/>
        </w:rPr>
      </w:pPr>
      <w:r w:rsidRPr="001136E3">
        <w:rPr>
          <w:lang w:val="el-GR"/>
        </w:rPr>
        <w:t>ΣΤΟΙΧΕΙΑ ΕΠΙΚΟΙΝΩΝΙΑΣ</w:t>
      </w:r>
    </w:p>
    <w:p w:rsidR="000A60B0" w:rsidRPr="001136E3" w:rsidRDefault="00056699">
      <w:pPr>
        <w:pStyle w:val="a3"/>
        <w:tabs>
          <w:tab w:val="left" w:pos="1849"/>
        </w:tabs>
        <w:spacing w:before="13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ΚΑΤΟΙΚΙΑΣ: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1849"/>
        </w:tabs>
        <w:spacing w:before="90"/>
        <w:rPr>
          <w:lang w:val="el-GR"/>
        </w:rPr>
      </w:pPr>
      <w:r w:rsidRPr="001136E3">
        <w:rPr>
          <w:lang w:val="el-GR"/>
        </w:rPr>
        <w:t>ΤΗΛ.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ΕΡΓΑΣΙΑΣ: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1849"/>
        </w:tabs>
        <w:spacing w:before="89"/>
        <w:rPr>
          <w:lang w:val="el-GR"/>
        </w:rPr>
      </w:pPr>
      <w:r w:rsidRPr="001136E3">
        <w:rPr>
          <w:lang w:val="el-GR"/>
        </w:rPr>
        <w:t>ΚΙΝΗΤΟ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ΤΗΛ: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spacing w:before="95"/>
        <w:rPr>
          <w:lang w:val="el-GR"/>
        </w:rPr>
      </w:pPr>
      <w:r>
        <w:t>FAX</w:t>
      </w:r>
      <w:r w:rsidRPr="001136E3">
        <w:rPr>
          <w:lang w:val="el-GR"/>
        </w:rPr>
        <w:t>: . . . . . . . . . . . . . . . . . . . . . . . . . . . . . . . . . . . . . . . . . .</w:t>
      </w:r>
    </w:p>
    <w:p w:rsidR="000A60B0" w:rsidRPr="001136E3" w:rsidRDefault="00056699">
      <w:pPr>
        <w:pStyle w:val="a3"/>
        <w:spacing w:before="89"/>
        <w:rPr>
          <w:lang w:val="el-GR"/>
        </w:rPr>
      </w:pPr>
      <w:r>
        <w:t>E</w:t>
      </w:r>
      <w:r w:rsidRPr="001136E3">
        <w:rPr>
          <w:lang w:val="el-GR"/>
        </w:rPr>
        <w:t>-</w:t>
      </w:r>
      <w:r>
        <w:t>MAIL</w:t>
      </w:r>
      <w:r w:rsidRPr="001136E3">
        <w:rPr>
          <w:lang w:val="el-GR"/>
        </w:rPr>
        <w:t>: . . . . . . . . . . . . . . . . . . . . . . . . . . . . . . . . . . . . . . . . . .</w:t>
      </w:r>
    </w:p>
    <w:p w:rsidR="000A60B0" w:rsidRPr="001136E3" w:rsidRDefault="00722E43">
      <w:pPr>
        <w:pStyle w:val="a3"/>
        <w:ind w:left="0"/>
        <w:rPr>
          <w:sz w:val="29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0" t="0" r="4445" b="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Pr="001136E3" w:rsidRDefault="00056699">
      <w:pPr>
        <w:pStyle w:val="a3"/>
        <w:spacing w:before="123"/>
        <w:rPr>
          <w:lang w:val="el-GR"/>
        </w:rPr>
      </w:pPr>
      <w:r w:rsidRPr="001136E3">
        <w:rPr>
          <w:lang w:val="el-GR"/>
        </w:rPr>
        <w:t>1. ΕΚΠΑΙΔΕΥΤΙΚΟ ΙΔΡΥΜΑ: . . . . . . . . . . . . . . . . . . . . . . . . . . . . . . . . . . . . . . .</w:t>
      </w:r>
    </w:p>
    <w:p w:rsidR="000A60B0" w:rsidRPr="001136E3" w:rsidRDefault="00056699">
      <w:pPr>
        <w:pStyle w:val="a3"/>
        <w:tabs>
          <w:tab w:val="left" w:pos="2387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2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A60B0">
      <w:pPr>
        <w:pStyle w:val="a3"/>
        <w:spacing w:before="1"/>
        <w:ind w:left="0"/>
        <w:rPr>
          <w:sz w:val="24"/>
          <w:lang w:val="el-GR"/>
        </w:rPr>
      </w:pPr>
    </w:p>
    <w:p w:rsidR="000A60B0" w:rsidRPr="001136E3" w:rsidRDefault="00056699">
      <w:pPr>
        <w:pStyle w:val="a3"/>
        <w:spacing w:before="1"/>
        <w:rPr>
          <w:lang w:val="el-GR"/>
        </w:rPr>
      </w:pPr>
      <w:r w:rsidRPr="001136E3">
        <w:rPr>
          <w:lang w:val="el-GR"/>
        </w:rPr>
        <w:t xml:space="preserve">2.  ΕΚΠΑΙΔΕΥΤΙΚΟ ΙΔΡΥΜΑ.   .   .   .   .   .   .   .   .   .   .   .   .   .   .   .   .   .   .   .   .   .   .   .   .   .   .   .   .   .   .   .   .   .   .   .   .   .   . </w:t>
      </w:r>
      <w:r w:rsidRPr="001136E3">
        <w:rPr>
          <w:spacing w:val="36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392"/>
        </w:tabs>
        <w:spacing w:before="89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8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56699">
      <w:pPr>
        <w:pStyle w:val="a3"/>
        <w:spacing w:before="161"/>
        <w:rPr>
          <w:lang w:val="el-GR"/>
        </w:rPr>
      </w:pPr>
      <w:r w:rsidRPr="001136E3">
        <w:rPr>
          <w:lang w:val="el-GR"/>
        </w:rPr>
        <w:t xml:space="preserve">3. ΕΚΠΑΙΔΕΥΤΙΚΟ ΙΔΡΥΜΑ: .   .   .   .   .   .   .   .   .   .   .   .   .   .   .   .   .   .   .   .   .   .   .   .   .   .   .   .   .   .   .   .   .   .   .   .   .   .   . </w:t>
      </w:r>
      <w:r w:rsidRPr="001136E3">
        <w:rPr>
          <w:spacing w:val="18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spacing w:before="94"/>
        <w:rPr>
          <w:lang w:val="el-GR"/>
        </w:rPr>
      </w:pPr>
      <w:r w:rsidRPr="001136E3">
        <w:rPr>
          <w:lang w:val="el-GR"/>
        </w:rPr>
        <w:t xml:space="preserve">ΑΝΤΙΚΕΙΜΕΝΟ ΣΠΟΥΔΩΝ:  .   .   .   .   .   .   .   .   .   .   .   .   .   .   .   .   .   .   .   .   .   .   .   .   .   .   .   .   .   .   .   .   .   .   .   .   .   .   . </w:t>
      </w:r>
      <w:r w:rsidRPr="001136E3">
        <w:rPr>
          <w:spacing w:val="21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392"/>
        </w:tabs>
        <w:spacing w:before="90"/>
        <w:rPr>
          <w:lang w:val="el-GR"/>
        </w:rPr>
      </w:pPr>
      <w:r w:rsidRPr="001136E3">
        <w:rPr>
          <w:lang w:val="el-GR"/>
        </w:rPr>
        <w:t>ΠΤΥΧΙΟ: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  <w:rPr>
          <w:lang w:val="el-GR"/>
        </w:rPr>
      </w:pPr>
      <w:r w:rsidRPr="001136E3">
        <w:rPr>
          <w:lang w:val="el-GR"/>
        </w:rPr>
        <w:t>ΒΑΘΜΟΣ:</w:t>
      </w:r>
      <w:r w:rsidRPr="001136E3">
        <w:rPr>
          <w:lang w:val="el-GR"/>
        </w:rPr>
        <w:tab/>
        <w:t xml:space="preserve">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ΕΤΟΣ /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ΜΗΝΑΣ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ΑΠΟΦΟΙΤΗΣΗΣ:</w:t>
      </w:r>
      <w:r w:rsidRPr="001136E3">
        <w:rPr>
          <w:lang w:val="el-GR"/>
        </w:rPr>
        <w:tab/>
        <w:t xml:space="preserve">.   .   .   .   .   .   .   .   .   .   .   . </w:t>
      </w:r>
      <w:r w:rsidRPr="001136E3">
        <w:rPr>
          <w:spacing w:val="3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A60B0">
      <w:pPr>
        <w:rPr>
          <w:lang w:val="el-GR"/>
        </w:rPr>
        <w:sectPr w:rsidR="000A60B0" w:rsidRPr="001136E3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:rsidR="000A60B0" w:rsidRPr="001136E3" w:rsidRDefault="00056699">
      <w:pPr>
        <w:pStyle w:val="2"/>
        <w:spacing w:before="114"/>
        <w:rPr>
          <w:lang w:val="el-GR"/>
        </w:rPr>
      </w:pPr>
      <w:bookmarkStart w:id="1" w:name="ΔΗΜΟΣΙΕΥΣΕΙΣ_ΣΕ_ΠΕΡΙΟΔΙΚΑ_ΜΕ_ΚΡΙΤΕΣ"/>
      <w:bookmarkEnd w:id="1"/>
      <w:r w:rsidRPr="001136E3">
        <w:rPr>
          <w:lang w:val="el-GR"/>
        </w:rPr>
        <w:lastRenderedPageBreak/>
        <w:t>ΔΗΜΟΣΙΕΥΣΕΙΣ ΣΕ ΠΕΡΙΟΔΙΚΑ ΜΕ ΚΡΙΤΕΣ</w:t>
      </w:r>
    </w:p>
    <w:p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  .   .   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A60B0">
      <w:pPr>
        <w:pStyle w:val="a3"/>
        <w:spacing w:before="5"/>
        <w:ind w:left="0"/>
        <w:rPr>
          <w:sz w:val="14"/>
          <w:lang w:val="el-GR"/>
        </w:rPr>
      </w:pPr>
    </w:p>
    <w:p w:rsidR="000A60B0" w:rsidRPr="001136E3" w:rsidRDefault="00056699">
      <w:pPr>
        <w:pStyle w:val="2"/>
        <w:rPr>
          <w:lang w:val="el-GR"/>
        </w:rPr>
      </w:pPr>
      <w:bookmarkStart w:id="2" w:name="ΓΝΩΣΗ_ΞΕΝΩΝ_ΓΛΩΣΣΩΝ"/>
      <w:bookmarkEnd w:id="2"/>
      <w:r w:rsidRPr="001136E3">
        <w:rPr>
          <w:lang w:val="el-GR"/>
        </w:rPr>
        <w:t>ΓΝΩΣΗ ΞΕΝΩΝ ΓΛΩΣΣΩΝ</w:t>
      </w:r>
    </w:p>
    <w:p w:rsidR="000A60B0" w:rsidRPr="001136E3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>ΞΕΝΗ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ΓΛΩΣΣΑ</w:t>
      </w:r>
      <w:r w:rsidRPr="001136E3">
        <w:rPr>
          <w:lang w:val="el-GR"/>
        </w:rPr>
        <w:tab/>
        <w:t>ΔΙΠΛΩΜΑ</w:t>
      </w:r>
      <w:r w:rsidRPr="001136E3">
        <w:rPr>
          <w:lang w:val="el-GR"/>
        </w:rPr>
        <w:tab/>
        <w:t>ΒΑΘΜΟΣ</w:t>
      </w:r>
      <w:r w:rsidRPr="001136E3">
        <w:rPr>
          <w:lang w:val="el-GR"/>
        </w:rPr>
        <w:tab/>
        <w:t>ΕΤΟΣ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ΚΤΗΣΗΣ</w:t>
      </w:r>
    </w:p>
    <w:p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  <w:rPr>
          <w:lang w:val="el-GR"/>
        </w:rPr>
      </w:pPr>
      <w:r w:rsidRPr="001136E3">
        <w:rPr>
          <w:lang w:val="el-GR"/>
        </w:rPr>
        <w:t xml:space="preserve">.   .   .   .   .   .   .   .   . </w:t>
      </w:r>
      <w:r w:rsidRPr="001136E3">
        <w:rPr>
          <w:spacing w:val="40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 xml:space="preserve">.   .   .   .   .   .   .   .   .   .   .   .   .   .   .   .   .   .   .   .   .   . </w:t>
      </w:r>
      <w:r w:rsidRPr="001136E3">
        <w:rPr>
          <w:spacing w:val="31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</w:t>
      </w:r>
      <w:r w:rsidRPr="001136E3">
        <w:rPr>
          <w:spacing w:val="38"/>
          <w:lang w:val="el-GR"/>
        </w:rPr>
        <w:t xml:space="preserve"> </w:t>
      </w:r>
      <w:r w:rsidRPr="001136E3">
        <w:rPr>
          <w:lang w:val="el-GR"/>
        </w:rPr>
        <w:t xml:space="preserve">. </w:t>
      </w:r>
      <w:r w:rsidRPr="001136E3">
        <w:rPr>
          <w:spacing w:val="44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lang w:val="el-GR"/>
        </w:rPr>
        <w:tab/>
        <w:t xml:space="preserve">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722E43">
      <w:pPr>
        <w:pStyle w:val="a3"/>
        <w:spacing w:before="10"/>
        <w:ind w:left="0"/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0" t="0" r="4445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Pr="001136E3" w:rsidRDefault="00056699">
      <w:pPr>
        <w:pStyle w:val="a3"/>
        <w:spacing w:before="128"/>
        <w:rPr>
          <w:lang w:val="el-GR"/>
        </w:rPr>
      </w:pPr>
      <w:r w:rsidRPr="001136E3">
        <w:rPr>
          <w:lang w:val="el-GR"/>
        </w:rPr>
        <w:t>ΣΤΟΙΧΕΙΑ ΠΑΡΟΥΣΑΣ ΑΠΑΣΧΟΛΗΣΗΣ</w:t>
      </w:r>
    </w:p>
    <w:p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ΚΛΑΔΟΣ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ΤΙΤΛΟΣ</w:t>
      </w:r>
      <w:r w:rsidRPr="001136E3">
        <w:rPr>
          <w:spacing w:val="-9"/>
          <w:lang w:val="el-GR"/>
        </w:rPr>
        <w:t xml:space="preserve"> </w:t>
      </w:r>
      <w:r w:rsidRPr="001136E3">
        <w:rPr>
          <w:lang w:val="el-GR"/>
        </w:rPr>
        <w:t>ΘΕΣΗΣ: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30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ΑΡΜΟΔΙΟΤΗΤΕΣ: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56699">
      <w:pPr>
        <w:pStyle w:val="a3"/>
        <w:spacing w:before="151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:rsidR="000A60B0" w:rsidRPr="001136E3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 xml:space="preserve">ΑΠΟ:    .   .   .   .   .   .   . </w:t>
      </w:r>
      <w:r w:rsidRPr="001136E3">
        <w:rPr>
          <w:spacing w:val="37"/>
          <w:lang w:val="el-GR"/>
        </w:rPr>
        <w:t xml:space="preserve"> </w:t>
      </w:r>
      <w:r w:rsidRPr="001136E3">
        <w:rPr>
          <w:lang w:val="el-GR"/>
        </w:rPr>
        <w:t>.   .</w:t>
      </w:r>
      <w:r w:rsidRPr="001136E3">
        <w:rPr>
          <w:lang w:val="el-GR"/>
        </w:rPr>
        <w:tab/>
        <w:t>ΕΩΣ:</w:t>
      </w:r>
      <w:r w:rsidRPr="001136E3">
        <w:rPr>
          <w:lang w:val="el-GR"/>
        </w:rPr>
        <w:tab/>
        <w:t>. . . . . . . . .</w:t>
      </w:r>
    </w:p>
    <w:p w:rsidR="000A60B0" w:rsidRPr="001136E3" w:rsidRDefault="00056699">
      <w:pPr>
        <w:pStyle w:val="a3"/>
        <w:tabs>
          <w:tab w:val="left" w:pos="2478"/>
        </w:tabs>
        <w:spacing w:before="94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ΕΤΑΙΡΕΙΑ: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478"/>
        </w:tabs>
        <w:spacing w:before="90"/>
        <w:rPr>
          <w:lang w:val="el-GR"/>
        </w:rPr>
      </w:pPr>
      <w:r w:rsidRPr="001136E3">
        <w:rPr>
          <w:lang w:val="el-GR"/>
        </w:rPr>
        <w:t>ΚΛΑ∆ΟΣ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/</w:t>
      </w:r>
      <w:r w:rsidRPr="001136E3">
        <w:rPr>
          <w:spacing w:val="1"/>
          <w:lang w:val="el-GR"/>
        </w:rPr>
        <w:t xml:space="preserve"> </w:t>
      </w:r>
      <w:r w:rsidRPr="001136E3">
        <w:rPr>
          <w:lang w:val="el-GR"/>
        </w:rPr>
        <w:t>ΤΜΗΜΑ:</w:t>
      </w:r>
      <w:r w:rsidRPr="001136E3">
        <w:rPr>
          <w:lang w:val="el-GR"/>
        </w:rPr>
        <w:tab/>
        <w:t xml:space="preserve">.   .   .   .   .   .   .   .   .   .   .   .   .   .   .   .   .   .   .   .   .   .   .   .   .   .   .   .   .   .   .   .   .   .   .   .   .   .   .   . </w:t>
      </w:r>
      <w:r w:rsidRPr="001136E3">
        <w:rPr>
          <w:spacing w:val="29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A60B0">
      <w:pPr>
        <w:pStyle w:val="a3"/>
        <w:ind w:left="0"/>
        <w:rPr>
          <w:sz w:val="26"/>
          <w:lang w:val="el-GR"/>
        </w:rPr>
      </w:pPr>
    </w:p>
    <w:p w:rsidR="000A60B0" w:rsidRPr="001136E3" w:rsidRDefault="00056699">
      <w:pPr>
        <w:pStyle w:val="a3"/>
        <w:rPr>
          <w:lang w:val="el-GR"/>
        </w:rPr>
      </w:pPr>
      <w:r w:rsidRPr="001136E3">
        <w:rPr>
          <w:lang w:val="el-GR"/>
        </w:rPr>
        <w:t>ΣΤΟΙΧΕΙΑ ΠΡΟΗΓΟΥΜΕΝΗΣ ΑΠΑΣΧΟΛΗΣΗΣ</w:t>
      </w:r>
    </w:p>
    <w:p w:rsidR="000A60B0" w:rsidRPr="001136E3" w:rsidRDefault="00056699">
      <w:pPr>
        <w:pStyle w:val="a3"/>
        <w:tabs>
          <w:tab w:val="left" w:pos="2478"/>
          <w:tab w:val="left" w:pos="5201"/>
        </w:tabs>
        <w:spacing w:before="90"/>
        <w:rPr>
          <w:lang w:val="el-GR"/>
        </w:rPr>
      </w:pPr>
      <w:r w:rsidRPr="001136E3">
        <w:rPr>
          <w:lang w:val="el-GR"/>
        </w:rPr>
        <w:t>ΧΡΟΝΙΚΗ</w:t>
      </w:r>
      <w:r w:rsidRPr="001136E3">
        <w:rPr>
          <w:spacing w:val="-1"/>
          <w:lang w:val="el-GR"/>
        </w:rPr>
        <w:t xml:space="preserve"> </w:t>
      </w:r>
      <w:r w:rsidRPr="001136E3">
        <w:rPr>
          <w:lang w:val="el-GR"/>
        </w:rPr>
        <w:t>ΔΙΑΡΚΕΙΑ.</w:t>
      </w:r>
      <w:r w:rsidRPr="001136E3">
        <w:rPr>
          <w:lang w:val="el-GR"/>
        </w:rPr>
        <w:tab/>
        <w:t>ΑΠΟ:    .   .   .   .   .   .   .   .</w:t>
      </w:r>
      <w:r w:rsidRPr="001136E3">
        <w:rPr>
          <w:spacing w:val="33"/>
          <w:lang w:val="el-GR"/>
        </w:rPr>
        <w:t xml:space="preserve"> </w:t>
      </w:r>
      <w:r w:rsidRPr="001136E3">
        <w:rPr>
          <w:lang w:val="el-GR"/>
        </w:rPr>
        <w:t>.</w:t>
      </w:r>
      <w:r w:rsidRPr="001136E3">
        <w:rPr>
          <w:spacing w:val="-30"/>
          <w:lang w:val="el-GR"/>
        </w:rPr>
        <w:t xml:space="preserve"> </w:t>
      </w:r>
      <w:r w:rsidRPr="001136E3">
        <w:rPr>
          <w:lang w:val="el-GR"/>
        </w:rPr>
        <w:t>ΕΩΣ:</w:t>
      </w:r>
      <w:r w:rsidRPr="001136E3">
        <w:rPr>
          <w:lang w:val="el-GR"/>
        </w:rPr>
        <w:tab/>
        <w:t>. . . . . . . .</w:t>
      </w:r>
      <w:r w:rsidRPr="001136E3">
        <w:rPr>
          <w:spacing w:val="-4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Pr="001136E3" w:rsidRDefault="00056699">
      <w:pPr>
        <w:pStyle w:val="a3"/>
        <w:tabs>
          <w:tab w:val="left" w:pos="2478"/>
        </w:tabs>
        <w:spacing w:before="95"/>
        <w:rPr>
          <w:lang w:val="el-GR"/>
        </w:rPr>
      </w:pPr>
      <w:r w:rsidRPr="001136E3">
        <w:rPr>
          <w:lang w:val="el-GR"/>
        </w:rPr>
        <w:t>ΟΡΓΑΝΙΣΜΟΣ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/ ΕΤΑΙΡΕΙΑ:</w:t>
      </w:r>
      <w:r w:rsidRPr="001136E3">
        <w:rPr>
          <w:lang w:val="el-GR"/>
        </w:rPr>
        <w:tab/>
        <w:t>.   .   .   .   .   .   .   .   .   .   .   .   .   .   .   .   .   .   .   .   .   .   .   .   .   .   .   .   .   .   .   .   .   .   .   .   .   .   .   .</w:t>
      </w:r>
      <w:r w:rsidRPr="001136E3">
        <w:rPr>
          <w:spacing w:val="35"/>
          <w:lang w:val="el-GR"/>
        </w:rPr>
        <w:t xml:space="preserve"> </w:t>
      </w:r>
      <w:r w:rsidRPr="001136E3">
        <w:rPr>
          <w:lang w:val="el-GR"/>
        </w:rPr>
        <w:t>.</w:t>
      </w:r>
    </w:p>
    <w:p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20"/>
        </w:rPr>
      </w:pPr>
    </w:p>
    <w:p w:rsidR="000A60B0" w:rsidRDefault="000A60B0">
      <w:pPr>
        <w:pStyle w:val="a3"/>
        <w:ind w:left="0"/>
        <w:rPr>
          <w:sz w:val="20"/>
        </w:rPr>
      </w:pPr>
    </w:p>
    <w:p w:rsidR="000A60B0" w:rsidRDefault="00722E43">
      <w:pPr>
        <w:pStyle w:val="a3"/>
        <w:spacing w:before="10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0" t="0" r="3810" b="635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A60B0">
      <w:pPr>
        <w:pStyle w:val="a3"/>
        <w:spacing w:before="7"/>
        <w:ind w:left="0"/>
        <w:rPr>
          <w:sz w:val="22"/>
        </w:rPr>
      </w:pPr>
    </w:p>
    <w:p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:rsidR="000A60B0" w:rsidRDefault="000A60B0">
      <w:pPr>
        <w:pStyle w:val="a3"/>
        <w:spacing w:before="4"/>
        <w:ind w:left="0"/>
        <w:rPr>
          <w:sz w:val="28"/>
        </w:rPr>
      </w:pPr>
    </w:p>
    <w:p w:rsidR="000A60B0" w:rsidRDefault="00722E43">
      <w:pPr>
        <w:pStyle w:val="a3"/>
        <w:ind w:left="2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43955" cy="386080"/>
                <wp:effectExtent l="6985" t="10160" r="6985" b="1333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Pr="001136E3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" fillcolor="#ccc" strokeweight=".72pt">
                <v:textbox inset="0,0,0,0">
                  <w:txbxContent>
                    <w:p w:rsidR="000A60B0" w:rsidRPr="001136E3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60B0" w:rsidRDefault="00056699">
      <w:pPr>
        <w:pStyle w:val="a3"/>
        <w:spacing w:before="131"/>
      </w:pPr>
      <w:r>
        <w:t xml:space="preserve">1    .   .   .   .   .   .   .   .   .   .   .   .   .   .   .   .   .   .   .   .   .   .   .   .   .   .   .   .   .   .   .   .   .   .   .   .   .   .   .   .   .   .   .   .   .   .   .   .   .   .   .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 xml:space="preserve">2    .   .   .   .   .   .   .   .   .   .   .   .   .   .   .   .   .   .   .   .   .   .   .   .   .   .   .   .   .   .   .   .   .   .   .   .   .   .   .   .   .   .   .   .   .   .   .   .   .   .   .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3    .   .   .   .   .   .   .   .   .   .   .   .   .   .   .   .   .   .   .   .   .   .   .   .   .   .   .   .   .   .   .   .   .   .   .   .   .   .   .   .   .   .   .   .   .   .   .   .   .   .   .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4    .   .   .   .   .   .   .   .   .   .   .   .   .   .   .   .   .   .   .   .   .   .   .   .   .   .   .   .   .   .   .   .   .   .   .   .   .   .   .   .   .   .   .   .   .   .   .   .   .   .   .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5    .   .   .   .   .   .   .   .   .   .   .   .   .   .   .   .   .   .   .   .   .   .   .   .   .   .   .   .   .   .   .   .   .   .   .   .   .   .   .   .   .   .   .   .   .   .   .   .   .   .   .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6    .   .   .   .   .   .   .   .   .   .   .   .   .   .   .   .   .   .   .   .   .   .   .   .   .   .   .   .   .   .   .   .   .   .   .   .   .   .   .   .   .   .   .   .   .   .   .   .   .   .   .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>. . . . . . . . . . . . . . . . . . . . . . . . . . . . . . . . . . . . . . . . . . . . . . . .</w:t>
      </w:r>
    </w:p>
    <w:p w:rsidR="000A60B0" w:rsidRDefault="000A60B0">
      <w:pPr>
        <w:pStyle w:val="a3"/>
        <w:ind w:left="0"/>
        <w:rPr>
          <w:sz w:val="20"/>
        </w:rPr>
      </w:pPr>
    </w:p>
    <w:p w:rsidR="000A60B0" w:rsidRDefault="000A60B0">
      <w:pPr>
        <w:pStyle w:val="a3"/>
        <w:ind w:left="0"/>
        <w:rPr>
          <w:sz w:val="20"/>
        </w:rPr>
      </w:pPr>
    </w:p>
    <w:p w:rsidR="000A60B0" w:rsidRDefault="00722E43">
      <w:pPr>
        <w:pStyle w:val="a3"/>
        <w:spacing w:before="10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0" t="0" r="444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Pr="001136E3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  <w:lang w:val="el-GR"/>
                              </w:rPr>
                            </w:pPr>
                            <w:r w:rsidRPr="001136E3">
                              <w:rPr>
                                <w:sz w:val="24"/>
                                <w:lang w:val="el-GR"/>
                              </w:rPr>
                              <w:t xml:space="preserve">ΔΙΚΑΙΟΛΟΓΗΤΙΚΑ </w:t>
                            </w:r>
                            <w:r w:rsidRPr="001136E3">
                              <w:rPr>
                                <w:sz w:val="16"/>
                                <w:lang w:val="el-GR"/>
                              </w:rPr>
                              <w:t>(επισυνάπτονται στην αίτηση, δεν 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:rsidR="000A60B0" w:rsidRPr="001136E3" w:rsidRDefault="00056699">
                      <w:pPr>
                        <w:spacing w:before="29"/>
                        <w:ind w:left="50"/>
                        <w:rPr>
                          <w:sz w:val="16"/>
                          <w:lang w:val="el-GR"/>
                        </w:rPr>
                      </w:pPr>
                      <w:r w:rsidRPr="001136E3">
                        <w:rPr>
                          <w:sz w:val="24"/>
                          <w:lang w:val="el-GR"/>
                        </w:rPr>
                        <w:t xml:space="preserve">ΔΙΚΑΙΟΛΟΓΗΤΙΚΑ </w:t>
                      </w:r>
                      <w:r w:rsidRPr="001136E3">
                        <w:rPr>
                          <w:sz w:val="16"/>
                          <w:lang w:val="el-GR"/>
                        </w:rPr>
                        <w:t>(επισυνάπτονται στην αίτηση, δεν επιστρέφονται)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spacing w:before="121" w:line="357" w:lineRule="auto"/>
        <w:ind w:left="1038" w:right="5147"/>
      </w:pPr>
      <w:r>
        <w:rPr>
          <w:noProof/>
          <w:position w:val="-2"/>
        </w:rPr>
        <w:drawing>
          <wp:inline distT="0" distB="0" distL="0" distR="0">
            <wp:extent cx="176784" cy="112775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Φωτοτυπία δυο όψεων</w:t>
      </w:r>
      <w:r>
        <w:rPr>
          <w:spacing w:val="-7"/>
        </w:rPr>
        <w:t xml:space="preserve"> </w:t>
      </w:r>
      <w:r>
        <w:t>αστυνομικής</w:t>
      </w:r>
      <w:r>
        <w:rPr>
          <w:spacing w:val="32"/>
        </w:rPr>
        <w:t xml:space="preserve"> </w:t>
      </w:r>
      <w:r>
        <w:t>ταυτότητας</w:t>
      </w:r>
      <w:r>
        <w:rPr>
          <w:w w:val="99"/>
        </w:rPr>
        <w:t xml:space="preserve"> </w:t>
      </w:r>
      <w:r>
        <w:rPr>
          <w:noProof/>
          <w:w w:val="99"/>
          <w:position w:val="-2"/>
        </w:rPr>
        <w:drawing>
          <wp:inline distT="0" distB="0" distL="0" distR="0">
            <wp:extent cx="176784" cy="11277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"/>
          <w:w w:val="99"/>
        </w:rPr>
        <w:t xml:space="preserve"> </w:t>
      </w:r>
      <w:r>
        <w:t>Αντίγραφο/α</w:t>
      </w:r>
      <w:r>
        <w:rPr>
          <w:spacing w:val="-2"/>
        </w:rPr>
        <w:t xml:space="preserve"> </w:t>
      </w:r>
      <w:r>
        <w:t>Πτυχίου/-ων</w:t>
      </w:r>
    </w:p>
    <w:p w:rsidR="000A60B0" w:rsidRPr="001136E3" w:rsidRDefault="00056699">
      <w:pPr>
        <w:pStyle w:val="a3"/>
        <w:spacing w:line="183" w:lineRule="exact"/>
        <w:ind w:left="1038"/>
        <w:rPr>
          <w:lang w:val="el-GR"/>
        </w:rPr>
      </w:pPr>
      <w:r>
        <w:rPr>
          <w:noProof/>
          <w:position w:val="-2"/>
        </w:rPr>
        <w:drawing>
          <wp:inline distT="0" distB="0" distL="0" distR="0">
            <wp:extent cx="176784" cy="1127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Πιστοποιητικό αναλυτικής βαθμολογίας ή Βεβαίωση περάτωσης</w:t>
      </w:r>
      <w:r w:rsidRPr="001136E3">
        <w:rPr>
          <w:spacing w:val="-12"/>
          <w:lang w:val="el-GR"/>
        </w:rPr>
        <w:t xml:space="preserve"> </w:t>
      </w:r>
      <w:r w:rsidRPr="001136E3">
        <w:rPr>
          <w:lang w:val="el-GR"/>
        </w:rPr>
        <w:t>σπουδών</w:t>
      </w:r>
    </w:p>
    <w:p w:rsidR="000A60B0" w:rsidRPr="001136E3" w:rsidRDefault="00056699">
      <w:pPr>
        <w:pStyle w:val="a3"/>
        <w:spacing w:before="95" w:line="357" w:lineRule="auto"/>
        <w:ind w:left="1038" w:right="2247"/>
        <w:rPr>
          <w:lang w:val="el-GR"/>
        </w:rPr>
      </w:pPr>
      <w:r>
        <w:rPr>
          <w:noProof/>
          <w:position w:val="-2"/>
        </w:rPr>
        <w:drawing>
          <wp:inline distT="0" distB="0" distL="0" distR="0">
            <wp:extent cx="176784" cy="112775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4"/>
          <w:sz w:val="20"/>
          <w:lang w:val="el-GR"/>
        </w:rPr>
        <w:t xml:space="preserve"> </w:t>
      </w:r>
      <w:r w:rsidRPr="001136E3">
        <w:rPr>
          <w:lang w:val="el-GR"/>
        </w:rPr>
        <w:t>Ισοτιμία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∆ΙΚΑΤΣΑ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ή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∆ΟΑΤΑΠ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(για</w:t>
      </w:r>
      <w:r w:rsidRPr="001136E3">
        <w:rPr>
          <w:spacing w:val="2"/>
          <w:lang w:val="el-GR"/>
        </w:rPr>
        <w:t xml:space="preserve"> </w:t>
      </w:r>
      <w:r w:rsidRPr="001136E3">
        <w:rPr>
          <w:lang w:val="el-GR"/>
        </w:rPr>
        <w:t>όσους</w:t>
      </w:r>
      <w:r w:rsidRPr="001136E3">
        <w:rPr>
          <w:spacing w:val="-5"/>
          <w:lang w:val="el-GR"/>
        </w:rPr>
        <w:t xml:space="preserve"> </w:t>
      </w:r>
      <w:r w:rsidRPr="001136E3">
        <w:rPr>
          <w:lang w:val="el-GR"/>
        </w:rPr>
        <w:t>προέρχονται</w:t>
      </w:r>
      <w:r w:rsidRPr="001136E3">
        <w:rPr>
          <w:spacing w:val="-8"/>
          <w:lang w:val="el-GR"/>
        </w:rPr>
        <w:t xml:space="preserve"> </w:t>
      </w:r>
      <w:r w:rsidRPr="001136E3">
        <w:rPr>
          <w:lang w:val="el-GR"/>
        </w:rPr>
        <w:t>από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Πανεπιστήμια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της</w:t>
      </w:r>
      <w:r w:rsidRPr="001136E3">
        <w:rPr>
          <w:spacing w:val="-3"/>
          <w:lang w:val="el-GR"/>
        </w:rPr>
        <w:t xml:space="preserve"> </w:t>
      </w:r>
      <w:r w:rsidRPr="001136E3">
        <w:rPr>
          <w:lang w:val="el-GR"/>
        </w:rPr>
        <w:t>αλλοδαπής)</w:t>
      </w:r>
      <w:r w:rsidRPr="001136E3">
        <w:rPr>
          <w:w w:val="99"/>
          <w:lang w:val="el-GR"/>
        </w:rPr>
        <w:t xml:space="preserve"> </w:t>
      </w:r>
      <w:r>
        <w:rPr>
          <w:noProof/>
          <w:w w:val="99"/>
          <w:position w:val="-2"/>
        </w:rPr>
        <w:drawing>
          <wp:inline distT="0" distB="0" distL="0" distR="0">
            <wp:extent cx="176784" cy="11277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w w:val="99"/>
          <w:lang w:val="el-GR"/>
        </w:rPr>
        <w:t xml:space="preserve"> </w:t>
      </w:r>
      <w:r w:rsidRPr="001136E3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1136E3">
        <w:rPr>
          <w:lang w:val="el-GR"/>
        </w:rPr>
        <w:t>Τίτλοι Ξένων</w:t>
      </w:r>
      <w:r w:rsidRPr="001136E3">
        <w:rPr>
          <w:spacing w:val="-7"/>
          <w:lang w:val="el-GR"/>
        </w:rPr>
        <w:t xml:space="preserve"> </w:t>
      </w:r>
      <w:r w:rsidRPr="001136E3">
        <w:rPr>
          <w:lang w:val="el-GR"/>
        </w:rPr>
        <w:t>Γλωσσών</w:t>
      </w:r>
    </w:p>
    <w:p w:rsidR="000A60B0" w:rsidRPr="001136E3" w:rsidRDefault="00056699">
      <w:pPr>
        <w:pStyle w:val="a3"/>
        <w:spacing w:before="3"/>
        <w:ind w:left="1038"/>
        <w:rPr>
          <w:lang w:val="el-GR"/>
        </w:rPr>
      </w:pPr>
      <w:r>
        <w:rPr>
          <w:noProof/>
          <w:position w:val="-2"/>
        </w:rPr>
        <w:drawing>
          <wp:inline distT="0" distB="0" distL="0" distR="0">
            <wp:extent cx="176784" cy="1127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Αναλυτικό Βιογραφικό</w:t>
      </w:r>
      <w:r w:rsidRPr="001136E3">
        <w:rPr>
          <w:spacing w:val="-10"/>
          <w:lang w:val="el-GR"/>
        </w:rPr>
        <w:t xml:space="preserve"> </w:t>
      </w:r>
      <w:r w:rsidRPr="001136E3">
        <w:rPr>
          <w:lang w:val="el-GR"/>
        </w:rPr>
        <w:t>Σημείωμα</w:t>
      </w:r>
    </w:p>
    <w:p w:rsidR="000A60B0" w:rsidRPr="001136E3" w:rsidRDefault="00056699">
      <w:pPr>
        <w:pStyle w:val="a3"/>
        <w:spacing w:before="90"/>
        <w:ind w:left="1038"/>
        <w:rPr>
          <w:lang w:val="el-GR"/>
        </w:rPr>
      </w:pPr>
      <w:r>
        <w:rPr>
          <w:noProof/>
          <w:position w:val="-2"/>
        </w:rPr>
        <w:drawing>
          <wp:inline distT="0" distB="0" distL="0" distR="0">
            <wp:extent cx="176784" cy="112775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>Αποδεικτικά , επαγγελματικής ή ερευνητικής</w:t>
      </w:r>
      <w:r w:rsidRPr="001136E3">
        <w:rPr>
          <w:spacing w:val="-2"/>
          <w:lang w:val="el-GR"/>
        </w:rPr>
        <w:t xml:space="preserve"> </w:t>
      </w:r>
      <w:r w:rsidRPr="001136E3">
        <w:rPr>
          <w:lang w:val="el-GR"/>
        </w:rPr>
        <w:t>δραστηριότητας</w:t>
      </w:r>
    </w:p>
    <w:p w:rsidR="000A60B0" w:rsidRPr="001136E3" w:rsidRDefault="00056699">
      <w:pPr>
        <w:pStyle w:val="a3"/>
        <w:spacing w:before="94" w:line="357" w:lineRule="auto"/>
        <w:ind w:left="1038" w:right="3748"/>
        <w:rPr>
          <w:lang w:val="el-GR"/>
        </w:rPr>
      </w:pPr>
      <w:r>
        <w:rPr>
          <w:noProof/>
          <w:position w:val="-2"/>
        </w:rPr>
        <w:drawing>
          <wp:inline distT="0" distB="0" distL="0" distR="0">
            <wp:extent cx="176784" cy="11277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sz w:val="20"/>
          <w:lang w:val="el-GR"/>
        </w:rPr>
        <w:t xml:space="preserve"> </w:t>
      </w:r>
      <w:r w:rsidRPr="001136E3">
        <w:rPr>
          <w:rFonts w:ascii="Times New Roman" w:hAnsi="Times New Roman"/>
          <w:spacing w:val="-19"/>
          <w:sz w:val="20"/>
          <w:lang w:val="el-GR"/>
        </w:rPr>
        <w:t xml:space="preserve"> </w:t>
      </w:r>
      <w:r w:rsidRPr="001136E3">
        <w:rPr>
          <w:lang w:val="el-GR"/>
        </w:rPr>
        <w:t xml:space="preserve">Κείμενο εκδήλωσης επιστημονικού ενδιαφέροντος </w:t>
      </w:r>
      <w:r w:rsidRPr="001136E3">
        <w:rPr>
          <w:spacing w:val="2"/>
          <w:lang w:val="el-GR"/>
        </w:rPr>
        <w:t>(</w:t>
      </w:r>
      <w:r>
        <w:rPr>
          <w:spacing w:val="2"/>
        </w:rPr>
        <w:t>max</w:t>
      </w:r>
      <w:r w:rsidRPr="001136E3">
        <w:rPr>
          <w:spacing w:val="-33"/>
          <w:lang w:val="el-GR"/>
        </w:rPr>
        <w:t xml:space="preserve"> </w:t>
      </w:r>
      <w:r w:rsidRPr="001136E3">
        <w:rPr>
          <w:lang w:val="el-GR"/>
        </w:rPr>
        <w:t>500</w:t>
      </w:r>
      <w:r w:rsidRPr="001136E3">
        <w:rPr>
          <w:spacing w:val="-10"/>
          <w:lang w:val="el-GR"/>
        </w:rPr>
        <w:t xml:space="preserve"> </w:t>
      </w:r>
      <w:r w:rsidRPr="001136E3">
        <w:rPr>
          <w:lang w:val="el-GR"/>
        </w:rPr>
        <w:t>λέξεων)</w:t>
      </w:r>
      <w:r w:rsidRPr="001136E3">
        <w:rPr>
          <w:w w:val="99"/>
          <w:lang w:val="el-GR"/>
        </w:rPr>
        <w:t xml:space="preserve"> </w:t>
      </w:r>
      <w:r>
        <w:rPr>
          <w:noProof/>
          <w:w w:val="99"/>
          <w:position w:val="-2"/>
        </w:rPr>
        <w:drawing>
          <wp:inline distT="0" distB="0" distL="0" distR="0">
            <wp:extent cx="176784" cy="1127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6E3">
        <w:rPr>
          <w:rFonts w:ascii="Times New Roman" w:hAnsi="Times New Roman"/>
          <w:w w:val="99"/>
          <w:lang w:val="el-GR"/>
        </w:rPr>
        <w:t xml:space="preserve"> </w:t>
      </w:r>
      <w:r w:rsidRPr="001136E3">
        <w:rPr>
          <w:rFonts w:ascii="Times New Roman" w:hAnsi="Times New Roman"/>
          <w:spacing w:val="2"/>
          <w:w w:val="99"/>
          <w:lang w:val="el-GR"/>
        </w:rPr>
        <w:t xml:space="preserve"> </w:t>
      </w:r>
      <w:r w:rsidRPr="001136E3">
        <w:rPr>
          <w:lang w:val="el-GR"/>
        </w:rPr>
        <w:t>Δύο συστατικές</w:t>
      </w:r>
      <w:r w:rsidRPr="001136E3">
        <w:rPr>
          <w:spacing w:val="-6"/>
          <w:lang w:val="el-GR"/>
        </w:rPr>
        <w:t xml:space="preserve"> </w:t>
      </w:r>
      <w:r w:rsidRPr="001136E3">
        <w:rPr>
          <w:lang w:val="el-GR"/>
        </w:rPr>
        <w:t>επιστολές</w:t>
      </w:r>
    </w:p>
    <w:p w:rsidR="000A60B0" w:rsidRPr="001136E3" w:rsidRDefault="000A60B0">
      <w:pPr>
        <w:pStyle w:val="a3"/>
        <w:spacing w:before="1"/>
        <w:ind w:left="0"/>
        <w:rPr>
          <w:lang w:val="el-GR"/>
        </w:rPr>
      </w:pPr>
    </w:p>
    <w:p w:rsidR="000A60B0" w:rsidRPr="001136E3" w:rsidRDefault="00056699">
      <w:pPr>
        <w:pStyle w:val="a3"/>
        <w:tabs>
          <w:tab w:val="left" w:pos="2454"/>
        </w:tabs>
        <w:spacing w:before="93"/>
        <w:ind w:left="1038"/>
        <w:rPr>
          <w:lang w:val="el-GR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 w:rsidRPr="001136E3">
        <w:rPr>
          <w:rFonts w:ascii="Times New Roman" w:hAnsi="Times New Roman"/>
          <w:spacing w:val="-5"/>
          <w:lang w:val="el-GR"/>
        </w:rPr>
        <w:t xml:space="preserve"> </w:t>
      </w:r>
      <w:r w:rsidRPr="001136E3">
        <w:rPr>
          <w:lang w:val="el-GR"/>
        </w:rPr>
        <w:t>Συμπληρώστε</w:t>
      </w:r>
      <w:r w:rsidRPr="001136E3">
        <w:rPr>
          <w:lang w:val="el-GR"/>
        </w:rPr>
        <w:tab/>
        <w:t>σε όσα δικαιολογητικά επισυνάπτετε στην</w:t>
      </w:r>
      <w:r w:rsidRPr="001136E3">
        <w:rPr>
          <w:spacing w:val="5"/>
          <w:lang w:val="el-GR"/>
        </w:rPr>
        <w:t xml:space="preserve"> </w:t>
      </w:r>
      <w:r w:rsidRPr="001136E3">
        <w:rPr>
          <w:lang w:val="el-GR"/>
        </w:rPr>
        <w:t>Αίτηση.</w:t>
      </w: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A60B0">
      <w:pPr>
        <w:pStyle w:val="a3"/>
        <w:ind w:left="0"/>
        <w:rPr>
          <w:sz w:val="18"/>
          <w:lang w:val="el-GR"/>
        </w:rPr>
      </w:pPr>
    </w:p>
    <w:p w:rsidR="000A60B0" w:rsidRPr="001136E3" w:rsidRDefault="000A60B0">
      <w:pPr>
        <w:pStyle w:val="a3"/>
        <w:spacing w:before="3"/>
        <w:ind w:left="0"/>
        <w:rPr>
          <w:sz w:val="20"/>
          <w:lang w:val="el-GR"/>
        </w:rPr>
      </w:pPr>
    </w:p>
    <w:p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r>
        <w:t>Ημερομηνία:</w:t>
      </w:r>
      <w:r>
        <w:tab/>
        <w:t>.  .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 w:rsidR="001136E3">
        <w:t>2019</w:t>
      </w:r>
      <w:r>
        <w:tab/>
        <w:t>Υπογραφή:</w:t>
      </w:r>
      <w:r>
        <w:tab/>
        <w:t>. . . . . . . . . . .</w:t>
      </w:r>
      <w:r>
        <w:rPr>
          <w:spacing w:val="-3"/>
        </w:rPr>
        <w:t xml:space="preserve"> </w:t>
      </w:r>
      <w:r>
        <w:t>.</w:t>
      </w:r>
    </w:p>
    <w:sectPr w:rsidR="000A60B0" w:rsidSect="00066C8F">
      <w:pgSz w:w="11910" w:h="16840"/>
      <w:pgMar w:top="1580" w:right="760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AE" w:rsidRDefault="00C34AAE">
      <w:r>
        <w:separator/>
      </w:r>
    </w:p>
  </w:endnote>
  <w:endnote w:type="continuationSeparator" w:id="0">
    <w:p w:rsidR="00C34AAE" w:rsidRDefault="00C3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B0" w:rsidRDefault="00722E43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B0" w:rsidRDefault="00066C8F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 w:rsidR="000566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2E4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:rsidR="000A60B0" w:rsidRDefault="00066C8F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 w:rsidR="00056699">
                      <w:instrText xml:space="preserve"> PAGE </w:instrText>
                    </w:r>
                    <w:r>
                      <w:fldChar w:fldCharType="separate"/>
                    </w:r>
                    <w:r w:rsidR="00722E4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AE" w:rsidRDefault="00C34AAE">
      <w:r>
        <w:separator/>
      </w:r>
    </w:p>
  </w:footnote>
  <w:footnote w:type="continuationSeparator" w:id="0">
    <w:p w:rsidR="00C34AAE" w:rsidRDefault="00C3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B0"/>
    <w:rsid w:val="00056699"/>
    <w:rsid w:val="00066C8F"/>
    <w:rsid w:val="000A60B0"/>
    <w:rsid w:val="001136E3"/>
    <w:rsid w:val="00293945"/>
    <w:rsid w:val="00406897"/>
    <w:rsid w:val="004F1472"/>
    <w:rsid w:val="005435A3"/>
    <w:rsid w:val="005D6A6C"/>
    <w:rsid w:val="00625962"/>
    <w:rsid w:val="00722E43"/>
    <w:rsid w:val="00C34AAE"/>
    <w:rsid w:val="00C71560"/>
    <w:rsid w:val="00CA01EB"/>
    <w:rsid w:val="00D27DF9"/>
    <w:rsid w:val="00F6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29267-0792-4246-810A-EA25F7AF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C8F"/>
    <w:rPr>
      <w:rFonts w:ascii="Arial" w:eastAsia="Arial" w:hAnsi="Arial" w:cs="Times New Roman"/>
    </w:rPr>
  </w:style>
  <w:style w:type="paragraph" w:styleId="1">
    <w:name w:val="heading 1"/>
    <w:basedOn w:val="a"/>
    <w:uiPriority w:val="1"/>
    <w:qFormat/>
    <w:rsid w:val="00066C8F"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066C8F"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C8F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066C8F"/>
  </w:style>
  <w:style w:type="paragraph" w:customStyle="1" w:styleId="TableParagraph">
    <w:name w:val="Table Paragraph"/>
    <w:basedOn w:val="a"/>
    <w:uiPriority w:val="1"/>
    <w:qFormat/>
    <w:rsid w:val="00066C8F"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  (2016-2017).doc</vt:lpstr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EYH</cp:lastModifiedBy>
  <cp:revision>2</cp:revision>
  <dcterms:created xsi:type="dcterms:W3CDTF">2019-05-31T09:32:00Z</dcterms:created>
  <dcterms:modified xsi:type="dcterms:W3CDTF">2019-05-31T09:32:00Z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